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10C" w:rsidRDefault="00C7610C" w:rsidP="00C7610C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noProof/>
          <w:sz w:val="15"/>
          <w:szCs w:val="15"/>
          <w:lang w:eastAsia="ru-RU"/>
        </w:rPr>
        <w:drawing>
          <wp:inline distT="0" distB="0" distL="0" distR="0" wp14:anchorId="32977D60" wp14:editId="78B18903">
            <wp:extent cx="695325" cy="9048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10C" w:rsidRDefault="00C7610C" w:rsidP="00C7610C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C7610C" w:rsidRDefault="00C7610C" w:rsidP="00C7610C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C7610C" w:rsidRDefault="00C7610C" w:rsidP="00C7610C">
      <w:pPr>
        <w:pStyle w:val="a3"/>
        <w:tabs>
          <w:tab w:val="left" w:pos="7980"/>
        </w:tabs>
        <w:rPr>
          <w:szCs w:val="28"/>
        </w:rPr>
      </w:pPr>
      <w:r>
        <w:rPr>
          <w:szCs w:val="28"/>
        </w:rPr>
        <w:tab/>
      </w:r>
    </w:p>
    <w:p w:rsidR="00C7610C" w:rsidRDefault="00C7610C" w:rsidP="00C7610C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ПОСТАНОВЛЕНИЕ</w:t>
      </w:r>
    </w:p>
    <w:p w:rsidR="00C7610C" w:rsidRDefault="00C7610C" w:rsidP="00C7610C">
      <w:pPr>
        <w:rPr>
          <w:spacing w:val="38"/>
          <w:sz w:val="16"/>
          <w:lang w:val="ru-RU"/>
        </w:rPr>
      </w:pPr>
    </w:p>
    <w:p w:rsidR="00C7610C" w:rsidRDefault="00C7610C" w:rsidP="00C7610C">
      <w:pPr>
        <w:jc w:val="right"/>
        <w:rPr>
          <w:spacing w:val="38"/>
          <w:szCs w:val="28"/>
          <w:lang w:val="ru-RU"/>
        </w:rPr>
      </w:pPr>
      <w:r>
        <w:rPr>
          <w:spacing w:val="38"/>
          <w:szCs w:val="28"/>
          <w:lang w:val="ru-RU"/>
        </w:rPr>
        <w:t xml:space="preserve"> </w:t>
      </w:r>
    </w:p>
    <w:p w:rsidR="00C7610C" w:rsidRDefault="00C7610C" w:rsidP="00C7610C">
      <w:pPr>
        <w:rPr>
          <w:spacing w:val="38"/>
          <w:lang w:val="ru-RU"/>
        </w:rPr>
      </w:pPr>
    </w:p>
    <w:p w:rsidR="00C7610C" w:rsidRDefault="006063BB" w:rsidP="00C7610C">
      <w:pPr>
        <w:tabs>
          <w:tab w:val="left" w:pos="7980"/>
        </w:tabs>
        <w:rPr>
          <w:b/>
          <w:sz w:val="23"/>
          <w:szCs w:val="23"/>
          <w:lang w:val="ru-RU"/>
        </w:rPr>
      </w:pPr>
      <w:r>
        <w:rPr>
          <w:lang w:val="ru-RU"/>
        </w:rPr>
        <w:t>1</w:t>
      </w:r>
      <w:r w:rsidR="005221F5">
        <w:rPr>
          <w:lang w:val="ru-RU"/>
        </w:rPr>
        <w:t>8</w:t>
      </w:r>
      <w:r w:rsidR="00C7610C" w:rsidRPr="007B7879">
        <w:rPr>
          <w:lang w:val="ru-RU"/>
        </w:rPr>
        <w:t>.</w:t>
      </w:r>
      <w:r>
        <w:rPr>
          <w:lang w:val="ru-RU"/>
        </w:rPr>
        <w:t>04</w:t>
      </w:r>
      <w:r w:rsidR="00C7610C">
        <w:rPr>
          <w:lang w:val="ru-RU"/>
        </w:rPr>
        <w:t>.2017</w:t>
      </w:r>
      <w:r w:rsidR="00C7610C" w:rsidRPr="007B7879">
        <w:rPr>
          <w:lang w:val="ru-RU"/>
        </w:rPr>
        <w:t xml:space="preserve"> </w:t>
      </w:r>
      <w:r w:rsidR="00C7610C">
        <w:rPr>
          <w:lang w:val="ru-RU"/>
        </w:rPr>
        <w:t xml:space="preserve">г. </w:t>
      </w:r>
      <w:r w:rsidR="00C7610C">
        <w:rPr>
          <w:lang w:val="ru-RU"/>
        </w:rPr>
        <w:tab/>
        <w:t xml:space="preserve">№ </w:t>
      </w:r>
      <w:r w:rsidR="005221F5">
        <w:rPr>
          <w:lang w:val="ru-RU"/>
        </w:rPr>
        <w:t>5</w:t>
      </w:r>
      <w:bookmarkStart w:id="0" w:name="_GoBack"/>
      <w:bookmarkEnd w:id="0"/>
    </w:p>
    <w:p w:rsidR="00C7610C" w:rsidRDefault="00C7610C" w:rsidP="00C7610C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</w:p>
    <w:p w:rsidR="00C7610C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>О решении «О внесении изменений в</w:t>
      </w:r>
    </w:p>
    <w:p w:rsidR="00C7610C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 xml:space="preserve">решение Муниципального Совета </w:t>
      </w:r>
    </w:p>
    <w:p w:rsidR="00C7610C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C19FE">
        <w:rPr>
          <w:rFonts w:ascii="Times New Roman" w:hAnsi="Times New Roman"/>
          <w:sz w:val="28"/>
          <w:szCs w:val="28"/>
        </w:rPr>
        <w:t xml:space="preserve">городского поселения Мышкин </w:t>
      </w:r>
    </w:p>
    <w:p w:rsidR="00C7610C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22.12.2016г. № 38 </w:t>
      </w:r>
      <w:r w:rsidRPr="00CC19FE">
        <w:rPr>
          <w:rFonts w:ascii="Times New Roman" w:hAnsi="Times New Roman"/>
          <w:sz w:val="28"/>
          <w:szCs w:val="28"/>
        </w:rPr>
        <w:t xml:space="preserve">«О бюджете городского </w:t>
      </w:r>
    </w:p>
    <w:p w:rsidR="00C7610C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Мышкин на 2017</w:t>
      </w:r>
      <w:r w:rsidRPr="00CC19FE">
        <w:rPr>
          <w:rFonts w:ascii="Times New Roman" w:hAnsi="Times New Roman"/>
          <w:sz w:val="28"/>
          <w:szCs w:val="28"/>
        </w:rPr>
        <w:t xml:space="preserve"> год и на плановый </w:t>
      </w:r>
    </w:p>
    <w:p w:rsidR="00C7610C" w:rsidRPr="00CC19FE" w:rsidRDefault="00C7610C" w:rsidP="00C7610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 2018 и 2019</w:t>
      </w:r>
      <w:r w:rsidRPr="00CC19FE">
        <w:rPr>
          <w:rFonts w:ascii="Times New Roman" w:hAnsi="Times New Roman"/>
          <w:sz w:val="28"/>
          <w:szCs w:val="28"/>
        </w:rPr>
        <w:t xml:space="preserve"> годов»</w:t>
      </w:r>
    </w:p>
    <w:p w:rsidR="00C7610C" w:rsidRDefault="00C7610C" w:rsidP="00C7610C">
      <w:pPr>
        <w:ind w:firstLine="708"/>
        <w:jc w:val="both"/>
        <w:rPr>
          <w:sz w:val="26"/>
          <w:szCs w:val="26"/>
          <w:lang w:val="ru-RU"/>
        </w:rPr>
      </w:pPr>
    </w:p>
    <w:p w:rsidR="00C7610C" w:rsidRDefault="00C7610C" w:rsidP="00053FB0">
      <w:pPr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Бюджетного кодекса Российской Федерации, статьи 22 Устава городского поселения Мышкин,</w:t>
      </w:r>
    </w:p>
    <w:p w:rsidR="00C7610C" w:rsidRDefault="00C7610C" w:rsidP="00C7610C">
      <w:pPr>
        <w:pStyle w:val="a5"/>
        <w:ind w:left="0"/>
        <w:jc w:val="both"/>
        <w:rPr>
          <w:szCs w:val="28"/>
          <w:lang w:val="ru-RU"/>
        </w:rPr>
      </w:pPr>
    </w:p>
    <w:p w:rsidR="00C7610C" w:rsidRDefault="00C7610C" w:rsidP="00C7610C">
      <w:pPr>
        <w:pStyle w:val="a5"/>
        <w:ind w:left="0"/>
        <w:jc w:val="center"/>
        <w:rPr>
          <w:szCs w:val="28"/>
          <w:lang w:val="ru-RU"/>
        </w:rPr>
      </w:pPr>
      <w:r>
        <w:rPr>
          <w:szCs w:val="28"/>
          <w:lang w:val="ru-RU"/>
        </w:rPr>
        <w:t>Муниципальный Совет городского поселения Мышкин ПОСТАНОВИЛ:</w:t>
      </w:r>
    </w:p>
    <w:p w:rsidR="00C7610C" w:rsidRDefault="00C7610C" w:rsidP="00C7610C">
      <w:pPr>
        <w:jc w:val="both"/>
        <w:rPr>
          <w:b/>
          <w:sz w:val="23"/>
          <w:szCs w:val="23"/>
          <w:lang w:val="ru-RU"/>
        </w:rPr>
      </w:pPr>
    </w:p>
    <w:p w:rsidR="00C7610C" w:rsidRDefault="00C7610C" w:rsidP="00C7610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sz w:val="26"/>
          <w:szCs w:val="26"/>
        </w:rPr>
        <w:tab/>
      </w:r>
      <w:r w:rsidRPr="000C22D1">
        <w:rPr>
          <w:rFonts w:ascii="Times New Roman" w:hAnsi="Times New Roman" w:cs="Times New Roman"/>
          <w:b w:val="0"/>
          <w:sz w:val="26"/>
          <w:szCs w:val="26"/>
        </w:rPr>
        <w:t>1.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C22D1">
        <w:rPr>
          <w:rFonts w:ascii="Times New Roman" w:hAnsi="Times New Roman" w:cs="Times New Roman"/>
          <w:b w:val="0"/>
          <w:sz w:val="26"/>
          <w:szCs w:val="26"/>
        </w:rPr>
        <w:t>Принять решение «О внесении изменений в решение Муниципального Совета городског</w:t>
      </w:r>
      <w:r w:rsidR="00053FB0">
        <w:rPr>
          <w:rFonts w:ascii="Times New Roman" w:hAnsi="Times New Roman" w:cs="Times New Roman"/>
          <w:b w:val="0"/>
          <w:sz w:val="26"/>
          <w:szCs w:val="26"/>
        </w:rPr>
        <w:t>о поселения Мышкин от 22.12.2016г. № 38</w:t>
      </w:r>
      <w:r w:rsidRPr="000C22D1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</w:t>
      </w:r>
      <w:r w:rsidR="00053FB0">
        <w:rPr>
          <w:rFonts w:ascii="Times New Roman" w:hAnsi="Times New Roman" w:cs="Times New Roman"/>
          <w:b w:val="0"/>
          <w:sz w:val="26"/>
          <w:szCs w:val="26"/>
        </w:rPr>
        <w:t>одского поселения Мышкин на 2017 год и на плановый период 2018 и 2019</w:t>
      </w:r>
      <w:r w:rsidRPr="000C22D1">
        <w:rPr>
          <w:rFonts w:ascii="Times New Roman" w:hAnsi="Times New Roman" w:cs="Times New Roman"/>
          <w:b w:val="0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7610C" w:rsidRDefault="00C7610C" w:rsidP="00C7610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2. Направить указанное решение Главе городского поселения Мышкин для подписания.</w:t>
      </w:r>
    </w:p>
    <w:p w:rsidR="00C7610C" w:rsidRDefault="00C7610C" w:rsidP="00C7610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3. Постановление вступает в силу с момента подписания.</w:t>
      </w:r>
    </w:p>
    <w:p w:rsidR="00C7610C" w:rsidRPr="000C22D1" w:rsidRDefault="00C7610C" w:rsidP="00C7610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7610C" w:rsidRPr="000C22D1" w:rsidRDefault="00C7610C" w:rsidP="00C7610C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</w:p>
    <w:p w:rsidR="00C7610C" w:rsidRPr="000C22D1" w:rsidRDefault="00C7610C" w:rsidP="00C7610C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</w:p>
    <w:p w:rsidR="00C7610C" w:rsidRPr="000C22D1" w:rsidRDefault="00C7610C" w:rsidP="00C7610C">
      <w:pPr>
        <w:tabs>
          <w:tab w:val="left" w:pos="810"/>
        </w:tabs>
        <w:rPr>
          <w:sz w:val="26"/>
          <w:szCs w:val="26"/>
          <w:lang w:val="ru-RU"/>
        </w:rPr>
      </w:pPr>
      <w:r>
        <w:rPr>
          <w:b/>
          <w:bCs/>
          <w:sz w:val="23"/>
          <w:szCs w:val="23"/>
          <w:lang w:val="ru-RU"/>
        </w:rPr>
        <w:t xml:space="preserve">  </w:t>
      </w:r>
    </w:p>
    <w:p w:rsidR="00C7610C" w:rsidRDefault="00C7610C" w:rsidP="00C7610C">
      <w:pPr>
        <w:tabs>
          <w:tab w:val="left" w:pos="7125"/>
        </w:tabs>
        <w:rPr>
          <w:b/>
          <w:bCs/>
          <w:sz w:val="23"/>
          <w:szCs w:val="23"/>
          <w:lang w:val="ru-RU"/>
        </w:rPr>
      </w:pPr>
    </w:p>
    <w:p w:rsidR="00C7610C" w:rsidRDefault="008F7462" w:rsidP="00C7610C">
      <w:pPr>
        <w:tabs>
          <w:tab w:val="left" w:pos="7125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Председатель</w:t>
      </w:r>
      <w:r w:rsidR="00C7610C">
        <w:rPr>
          <w:sz w:val="26"/>
          <w:szCs w:val="26"/>
          <w:lang w:val="ru-RU"/>
        </w:rPr>
        <w:t xml:space="preserve"> Муниципального </w:t>
      </w:r>
      <w:r w:rsidR="00C7610C">
        <w:rPr>
          <w:sz w:val="26"/>
          <w:szCs w:val="26"/>
          <w:lang w:val="ru-RU"/>
        </w:rPr>
        <w:tab/>
        <w:t xml:space="preserve">        </w:t>
      </w:r>
    </w:p>
    <w:p w:rsidR="00C7610C" w:rsidRDefault="00C7610C" w:rsidP="00C7610C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Совета городского поселения Мышкин</w:t>
      </w:r>
      <w:r w:rsidRPr="008A1501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                                          </w:t>
      </w:r>
      <w:r w:rsidR="00F65AB5">
        <w:rPr>
          <w:sz w:val="26"/>
          <w:szCs w:val="26"/>
          <w:lang w:val="ru-RU"/>
        </w:rPr>
        <w:t>Р.С. Шувалов</w:t>
      </w:r>
    </w:p>
    <w:p w:rsidR="00C7610C" w:rsidRDefault="00C7610C" w:rsidP="00C7610C">
      <w:pPr>
        <w:rPr>
          <w:sz w:val="26"/>
          <w:szCs w:val="26"/>
          <w:lang w:val="ru-RU"/>
        </w:rPr>
      </w:pPr>
    </w:p>
    <w:p w:rsidR="00C7610C" w:rsidRPr="00970BD0" w:rsidRDefault="00C7610C" w:rsidP="00C7610C">
      <w:pPr>
        <w:rPr>
          <w:lang w:val="ru-RU"/>
        </w:rPr>
      </w:pPr>
    </w:p>
    <w:p w:rsidR="00346D29" w:rsidRPr="00C7610C" w:rsidRDefault="00346D29">
      <w:pPr>
        <w:rPr>
          <w:lang w:val="ru-RU"/>
        </w:rPr>
      </w:pPr>
    </w:p>
    <w:sectPr w:rsidR="00346D29" w:rsidRPr="00C7610C" w:rsidSect="00D458B2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D7"/>
    <w:rsid w:val="00053FB0"/>
    <w:rsid w:val="00346D29"/>
    <w:rsid w:val="003957F6"/>
    <w:rsid w:val="005221F5"/>
    <w:rsid w:val="006063BB"/>
    <w:rsid w:val="008F7462"/>
    <w:rsid w:val="00C7610C"/>
    <w:rsid w:val="00E17BD7"/>
    <w:rsid w:val="00F6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3A71"/>
  <w15:chartTrackingRefBased/>
  <w15:docId w15:val="{1AF9A280-CEE6-4276-AF0F-089CABD6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610C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61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761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761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C761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941</Characters>
  <Application>Microsoft Office Word</Application>
  <DocSecurity>0</DocSecurity>
  <Lines>7</Lines>
  <Paragraphs>2</Paragraphs>
  <ScaleCrop>false</ScaleCrop>
  <Company>diakov.net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dcterms:created xsi:type="dcterms:W3CDTF">2017-02-09T06:19:00Z</dcterms:created>
  <dcterms:modified xsi:type="dcterms:W3CDTF">2017-04-20T09:20:00Z</dcterms:modified>
</cp:coreProperties>
</file>